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0BA9" w14:textId="77777777" w:rsidR="00097ACD" w:rsidRDefault="00097ACD" w:rsidP="00097A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7525664" w14:textId="77777777" w:rsidR="00097ACD" w:rsidRDefault="00097ACD" w:rsidP="00097A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E510F4" w14:textId="16103873" w:rsidR="00172381" w:rsidRPr="00172381" w:rsidRDefault="00172381" w:rsidP="00097A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2381">
        <w:rPr>
          <w:rFonts w:ascii="Times New Roman" w:hAnsi="Times New Roman" w:cs="Times New Roman"/>
          <w:b/>
          <w:bCs/>
          <w:sz w:val="32"/>
          <w:szCs w:val="32"/>
        </w:rPr>
        <w:t>ENERJİ MÜSAADESİ BAŞVURU FORMU</w:t>
      </w:r>
    </w:p>
    <w:p w14:paraId="0DB8120B" w14:textId="77777777" w:rsidR="00172381" w:rsidRDefault="00172381" w:rsidP="001723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DEE592D" w14:textId="0A8A78AC" w:rsidR="003C64A6" w:rsidRPr="00172381" w:rsidRDefault="003C64A6" w:rsidP="00172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381">
        <w:rPr>
          <w:rFonts w:ascii="Times New Roman" w:hAnsi="Times New Roman" w:cs="Times New Roman"/>
          <w:sz w:val="28"/>
          <w:szCs w:val="28"/>
        </w:rPr>
        <w:t xml:space="preserve">KÜTAHYA </w:t>
      </w:r>
      <w:r w:rsidR="000E7774">
        <w:rPr>
          <w:rFonts w:ascii="Times New Roman" w:hAnsi="Times New Roman" w:cs="Times New Roman"/>
          <w:sz w:val="28"/>
          <w:szCs w:val="28"/>
        </w:rPr>
        <w:t>30 AĞUSTOS</w:t>
      </w:r>
      <w:r w:rsidRPr="00172381">
        <w:rPr>
          <w:rFonts w:ascii="Times New Roman" w:hAnsi="Times New Roman" w:cs="Times New Roman"/>
          <w:sz w:val="28"/>
          <w:szCs w:val="28"/>
        </w:rPr>
        <w:t xml:space="preserve"> ORGANİZE SANAYİ BÖLGE MÜDÜRLÜĞÜ’NE</w:t>
      </w:r>
    </w:p>
    <w:p w14:paraId="2F47D5AD" w14:textId="71DD0BF6" w:rsidR="003C64A6" w:rsidRDefault="003C64A6" w:rsidP="003C64A6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10B8722D" w14:textId="77777777" w:rsidR="00097ACD" w:rsidRDefault="003C64A6" w:rsidP="003C6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20CC76" w14:textId="52AF4C33" w:rsidR="003C64A6" w:rsidRDefault="00097ACD" w:rsidP="00097A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64A6">
        <w:rPr>
          <w:rFonts w:ascii="Times New Roman" w:hAnsi="Times New Roman" w:cs="Times New Roman"/>
          <w:sz w:val="24"/>
          <w:szCs w:val="24"/>
        </w:rPr>
        <w:t xml:space="preserve">Aşağıda bilgileri belirtilen kullanım yeri için </w:t>
      </w:r>
      <w:r w:rsidR="00462DE0">
        <w:rPr>
          <w:rFonts w:ascii="Times New Roman" w:hAnsi="Times New Roman" w:cs="Times New Roman"/>
          <w:sz w:val="24"/>
          <w:szCs w:val="24"/>
        </w:rPr>
        <w:t xml:space="preserve">elektrik </w:t>
      </w:r>
      <w:r w:rsidR="003C64A6">
        <w:rPr>
          <w:rFonts w:ascii="Times New Roman" w:hAnsi="Times New Roman" w:cs="Times New Roman"/>
          <w:sz w:val="24"/>
          <w:szCs w:val="24"/>
        </w:rPr>
        <w:t>enerji müsaadesi verilmesi hususunda gereğini arz ederim.</w:t>
      </w:r>
    </w:p>
    <w:p w14:paraId="10E0D33F" w14:textId="1C14E43E" w:rsidR="003C64A6" w:rsidRDefault="003C64A6" w:rsidP="003C64A6">
      <w:pPr>
        <w:rPr>
          <w:rFonts w:ascii="Times New Roman" w:hAnsi="Times New Roman" w:cs="Times New Roman"/>
          <w:sz w:val="24"/>
          <w:szCs w:val="24"/>
        </w:rPr>
      </w:pPr>
    </w:p>
    <w:p w14:paraId="4549CEA4" w14:textId="77777777" w:rsidR="009B5E78" w:rsidRDefault="009B5E78" w:rsidP="003C64A6">
      <w:pPr>
        <w:rPr>
          <w:rFonts w:ascii="Times New Roman" w:hAnsi="Times New Roman" w:cs="Times New Roman"/>
          <w:sz w:val="24"/>
          <w:szCs w:val="24"/>
        </w:rPr>
      </w:pPr>
    </w:p>
    <w:p w14:paraId="1B035C05" w14:textId="77777777" w:rsidR="009B5E78" w:rsidRDefault="009B5E78" w:rsidP="003C64A6">
      <w:pPr>
        <w:rPr>
          <w:rFonts w:ascii="Times New Roman" w:hAnsi="Times New Roman" w:cs="Times New Roman"/>
          <w:sz w:val="24"/>
          <w:szCs w:val="24"/>
        </w:rPr>
      </w:pPr>
    </w:p>
    <w:p w14:paraId="6884D585" w14:textId="6AEDF9BD" w:rsidR="003C64A6" w:rsidRDefault="003C64A6" w:rsidP="003C6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sahibi</w:t>
      </w:r>
      <w:r w:rsidR="009B5E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9B5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9B5E78">
        <w:rPr>
          <w:rFonts w:ascii="Times New Roman" w:hAnsi="Times New Roman" w:cs="Times New Roman"/>
          <w:sz w:val="24"/>
          <w:szCs w:val="24"/>
        </w:rPr>
        <w:t>…………….</w:t>
      </w:r>
    </w:p>
    <w:p w14:paraId="3CDAE90D" w14:textId="77777777" w:rsidR="009B5E78" w:rsidRDefault="009B5E78" w:rsidP="003C64A6">
      <w:pPr>
        <w:rPr>
          <w:rFonts w:ascii="Times New Roman" w:hAnsi="Times New Roman" w:cs="Times New Roman"/>
          <w:sz w:val="24"/>
          <w:szCs w:val="24"/>
        </w:rPr>
      </w:pPr>
    </w:p>
    <w:p w14:paraId="2DC936C9" w14:textId="29ECF7DB" w:rsidR="003C64A6" w:rsidRDefault="003C64A6" w:rsidP="003C6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Ada/parsel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9B5E78">
        <w:rPr>
          <w:rFonts w:ascii="Times New Roman" w:hAnsi="Times New Roman" w:cs="Times New Roman"/>
          <w:sz w:val="24"/>
          <w:szCs w:val="24"/>
        </w:rPr>
        <w:tab/>
      </w:r>
      <w:r w:rsidR="009B5E78">
        <w:rPr>
          <w:rFonts w:ascii="Times New Roman" w:hAnsi="Times New Roman" w:cs="Times New Roman"/>
          <w:sz w:val="24"/>
          <w:szCs w:val="24"/>
        </w:rPr>
        <w:tab/>
        <w:t>: ……………………………………….</w:t>
      </w:r>
    </w:p>
    <w:p w14:paraId="60963D20" w14:textId="7EB3EE74" w:rsidR="009B5E78" w:rsidRDefault="009B5E78" w:rsidP="003C64A6">
      <w:pPr>
        <w:rPr>
          <w:rFonts w:ascii="Times New Roman" w:hAnsi="Times New Roman" w:cs="Times New Roman"/>
          <w:sz w:val="24"/>
          <w:szCs w:val="24"/>
        </w:rPr>
      </w:pPr>
    </w:p>
    <w:p w14:paraId="57CFE5AE" w14:textId="24CB66CA" w:rsidR="009B5E78" w:rsidRDefault="009B5E78" w:rsidP="003C6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Kullanım amacı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</w:t>
      </w:r>
      <w:r w:rsidR="00DD22B7">
        <w:rPr>
          <w:rFonts w:ascii="Times New Roman" w:hAnsi="Times New Roman" w:cs="Times New Roman"/>
          <w:sz w:val="24"/>
          <w:szCs w:val="24"/>
        </w:rPr>
        <w:t>………</w:t>
      </w:r>
    </w:p>
    <w:p w14:paraId="1EF5F6F6" w14:textId="5D100937" w:rsidR="009B5E78" w:rsidRDefault="009B5E78" w:rsidP="003C64A6">
      <w:pPr>
        <w:rPr>
          <w:rFonts w:ascii="Times New Roman" w:hAnsi="Times New Roman" w:cs="Times New Roman"/>
          <w:sz w:val="24"/>
          <w:szCs w:val="24"/>
        </w:rPr>
      </w:pPr>
    </w:p>
    <w:p w14:paraId="4B3E789E" w14:textId="5DBBA9D1" w:rsidR="009B5E78" w:rsidRDefault="009B5E78" w:rsidP="003C6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Tesis gücü ( kVA) 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……………………………………….</w:t>
      </w:r>
    </w:p>
    <w:p w14:paraId="02F0CFD6" w14:textId="6B61FBF6" w:rsidR="009B5E78" w:rsidRDefault="009B5E78" w:rsidP="003C64A6">
      <w:pPr>
        <w:rPr>
          <w:rFonts w:ascii="Times New Roman" w:hAnsi="Times New Roman" w:cs="Times New Roman"/>
          <w:sz w:val="24"/>
          <w:szCs w:val="24"/>
        </w:rPr>
      </w:pPr>
    </w:p>
    <w:p w14:paraId="7E95636F" w14:textId="77777777" w:rsidR="009B5E78" w:rsidRDefault="009B5E78" w:rsidP="009B5E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BE4745" w14:textId="77777777" w:rsidR="009B5E78" w:rsidRDefault="009B5E78" w:rsidP="009B5E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DF5851" w14:textId="06953EB4" w:rsidR="009B5E78" w:rsidRDefault="009B5E78" w:rsidP="009B5E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</w:p>
    <w:p w14:paraId="43F6FFB8" w14:textId="27C368F5" w:rsidR="009B5E78" w:rsidRDefault="009B5E78" w:rsidP="009B5E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……./……./ ……</w:t>
      </w:r>
    </w:p>
    <w:p w14:paraId="448C16E9" w14:textId="10470C21" w:rsidR="009B5E78" w:rsidRDefault="009B5E78" w:rsidP="001723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14:paraId="37EC88E3" w14:textId="77777777" w:rsidR="00905BCD" w:rsidRPr="003C64A6" w:rsidRDefault="00905BCD" w:rsidP="001723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5BCD" w:rsidRPr="003C64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1F94" w14:textId="77777777" w:rsidR="00A76F0B" w:rsidRDefault="00A76F0B" w:rsidP="009B5E78">
      <w:pPr>
        <w:spacing w:after="0" w:line="240" w:lineRule="auto"/>
      </w:pPr>
      <w:r>
        <w:separator/>
      </w:r>
    </w:p>
  </w:endnote>
  <w:endnote w:type="continuationSeparator" w:id="0">
    <w:p w14:paraId="5B821AA8" w14:textId="77777777" w:rsidR="00A76F0B" w:rsidRDefault="00A76F0B" w:rsidP="009B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9801" w14:textId="77777777" w:rsidR="00172381" w:rsidRPr="0045561D" w:rsidRDefault="00172381" w:rsidP="00172381">
    <w:pPr>
      <w:pStyle w:val="AltBilgi"/>
    </w:pPr>
  </w:p>
  <w:p w14:paraId="29328960" w14:textId="77777777" w:rsidR="00172381" w:rsidRDefault="001723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BCC4" w14:textId="77777777" w:rsidR="00A76F0B" w:rsidRDefault="00A76F0B" w:rsidP="009B5E78">
      <w:pPr>
        <w:spacing w:after="0" w:line="240" w:lineRule="auto"/>
      </w:pPr>
      <w:r>
        <w:separator/>
      </w:r>
    </w:p>
  </w:footnote>
  <w:footnote w:type="continuationSeparator" w:id="0">
    <w:p w14:paraId="5FA9D0F1" w14:textId="77777777" w:rsidR="00A76F0B" w:rsidRDefault="00A76F0B" w:rsidP="009B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B423" w14:textId="77777777" w:rsidR="000E7774" w:rsidRDefault="000E7774" w:rsidP="000E7774">
    <w:pPr>
      <w:ind w:left="-426"/>
      <w:jc w:val="right"/>
      <w:rPr>
        <w:noProof/>
      </w:rPr>
    </w:pPr>
    <w:r>
      <w:rPr>
        <w:rFonts w:ascii="Times New Roman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013D770" wp14:editId="343CB0F1">
          <wp:simplePos x="0" y="0"/>
          <wp:positionH relativeFrom="column">
            <wp:posOffset>-623570</wp:posOffset>
          </wp:positionH>
          <wp:positionV relativeFrom="paragraph">
            <wp:posOffset>-544830</wp:posOffset>
          </wp:positionV>
          <wp:extent cx="1524000" cy="1524000"/>
          <wp:effectExtent l="0" t="0" r="0" b="0"/>
          <wp:wrapSquare wrapText="bothSides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t>K2OSB-FORM E0.1</w:t>
    </w:r>
  </w:p>
  <w:p w14:paraId="76185F7B" w14:textId="77777777" w:rsidR="000E7774" w:rsidRPr="00172381" w:rsidRDefault="000E7774" w:rsidP="000E7774">
    <w:pPr>
      <w:ind w:left="-426"/>
      <w:rPr>
        <w:b/>
        <w:color w:val="1F497D"/>
        <w:sz w:val="26"/>
        <w:szCs w:val="26"/>
      </w:rPr>
    </w:pPr>
    <w:r>
      <w:rPr>
        <w:b/>
        <w:color w:val="1F497D"/>
        <w:sz w:val="26"/>
        <w:szCs w:val="26"/>
      </w:rPr>
      <w:t xml:space="preserve">            </w:t>
    </w:r>
    <w:r w:rsidRPr="00137278">
      <w:rPr>
        <w:b/>
        <w:color w:val="1F497D"/>
        <w:sz w:val="26"/>
        <w:szCs w:val="26"/>
      </w:rPr>
      <w:t xml:space="preserve">KÜTAHYA </w:t>
    </w:r>
    <w:r>
      <w:rPr>
        <w:b/>
        <w:color w:val="1F497D"/>
        <w:sz w:val="26"/>
        <w:szCs w:val="26"/>
      </w:rPr>
      <w:t xml:space="preserve">30 AĞUSTOS    </w:t>
    </w:r>
    <w:r w:rsidRPr="00137278">
      <w:rPr>
        <w:b/>
        <w:color w:val="1F497D"/>
        <w:sz w:val="26"/>
        <w:szCs w:val="26"/>
      </w:rPr>
      <w:t>ORGANİZE SANAYİ BÖLGESİ</w:t>
    </w:r>
    <w:r>
      <w:tab/>
    </w:r>
  </w:p>
  <w:p w14:paraId="14C92AEC" w14:textId="6DE50159" w:rsidR="009B5E78" w:rsidRPr="00172381" w:rsidRDefault="009B5E78" w:rsidP="00172381">
    <w:pPr>
      <w:ind w:left="-426"/>
      <w:rPr>
        <w:b/>
        <w:color w:val="1F497D"/>
        <w:sz w:val="26"/>
        <w:szCs w:val="2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0318A"/>
    <w:multiLevelType w:val="hybridMultilevel"/>
    <w:tmpl w:val="7F381026"/>
    <w:lvl w:ilvl="0" w:tplc="080E5E00">
      <w:start w:val="1"/>
      <w:numFmt w:val="decimal"/>
      <w:lvlText w:val="%1)"/>
      <w:lvlJc w:val="left"/>
      <w:pPr>
        <w:ind w:left="218" w:hanging="360"/>
      </w:pPr>
    </w:lvl>
    <w:lvl w:ilvl="1" w:tplc="041F0019">
      <w:start w:val="1"/>
      <w:numFmt w:val="lowerLetter"/>
      <w:lvlText w:val="%2."/>
      <w:lvlJc w:val="left"/>
      <w:pPr>
        <w:ind w:left="938" w:hanging="360"/>
      </w:pPr>
    </w:lvl>
    <w:lvl w:ilvl="2" w:tplc="041F001B">
      <w:start w:val="1"/>
      <w:numFmt w:val="lowerRoman"/>
      <w:lvlText w:val="%3."/>
      <w:lvlJc w:val="right"/>
      <w:pPr>
        <w:ind w:left="1658" w:hanging="180"/>
      </w:pPr>
    </w:lvl>
    <w:lvl w:ilvl="3" w:tplc="041F000F">
      <w:start w:val="1"/>
      <w:numFmt w:val="decimal"/>
      <w:lvlText w:val="%4."/>
      <w:lvlJc w:val="left"/>
      <w:pPr>
        <w:ind w:left="2378" w:hanging="360"/>
      </w:pPr>
    </w:lvl>
    <w:lvl w:ilvl="4" w:tplc="041F0019">
      <w:start w:val="1"/>
      <w:numFmt w:val="lowerLetter"/>
      <w:lvlText w:val="%5."/>
      <w:lvlJc w:val="left"/>
      <w:pPr>
        <w:ind w:left="3098" w:hanging="360"/>
      </w:pPr>
    </w:lvl>
    <w:lvl w:ilvl="5" w:tplc="041F001B">
      <w:start w:val="1"/>
      <w:numFmt w:val="lowerRoman"/>
      <w:lvlText w:val="%6."/>
      <w:lvlJc w:val="right"/>
      <w:pPr>
        <w:ind w:left="3818" w:hanging="180"/>
      </w:pPr>
    </w:lvl>
    <w:lvl w:ilvl="6" w:tplc="041F000F">
      <w:start w:val="1"/>
      <w:numFmt w:val="decimal"/>
      <w:lvlText w:val="%7."/>
      <w:lvlJc w:val="left"/>
      <w:pPr>
        <w:ind w:left="4538" w:hanging="360"/>
      </w:pPr>
    </w:lvl>
    <w:lvl w:ilvl="7" w:tplc="041F0019">
      <w:start w:val="1"/>
      <w:numFmt w:val="lowerLetter"/>
      <w:lvlText w:val="%8."/>
      <w:lvlJc w:val="left"/>
      <w:pPr>
        <w:ind w:left="5258" w:hanging="360"/>
      </w:pPr>
    </w:lvl>
    <w:lvl w:ilvl="8" w:tplc="041F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3485D21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A4E4696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A6"/>
    <w:rsid w:val="00097ACD"/>
    <w:rsid w:val="000E7774"/>
    <w:rsid w:val="00172381"/>
    <w:rsid w:val="002B4DC3"/>
    <w:rsid w:val="00305597"/>
    <w:rsid w:val="003C64A6"/>
    <w:rsid w:val="00462DE0"/>
    <w:rsid w:val="00515857"/>
    <w:rsid w:val="00905BCD"/>
    <w:rsid w:val="009B5E78"/>
    <w:rsid w:val="00A76F0B"/>
    <w:rsid w:val="00BA3E87"/>
    <w:rsid w:val="00CC68DA"/>
    <w:rsid w:val="00CD4148"/>
    <w:rsid w:val="00D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47A83"/>
  <w15:chartTrackingRefBased/>
  <w15:docId w15:val="{C232232B-E7FE-4D67-A225-CA942BAB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5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5E78"/>
  </w:style>
  <w:style w:type="paragraph" w:styleId="AltBilgi">
    <w:name w:val="footer"/>
    <w:basedOn w:val="Normal"/>
    <w:link w:val="AltBilgiChar"/>
    <w:uiPriority w:val="99"/>
    <w:unhideWhenUsed/>
    <w:rsid w:val="009B5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5E78"/>
  </w:style>
  <w:style w:type="paragraph" w:styleId="AralkYok">
    <w:name w:val="No Spacing"/>
    <w:basedOn w:val="Normal"/>
    <w:uiPriority w:val="1"/>
    <w:qFormat/>
    <w:rsid w:val="00905BCD"/>
    <w:pPr>
      <w:spacing w:after="0" w:line="240" w:lineRule="auto"/>
    </w:pPr>
    <w:rPr>
      <w:rFonts w:ascii="Calibri" w:hAnsi="Calibri" w:cs="Calibri"/>
    </w:rPr>
  </w:style>
  <w:style w:type="paragraph" w:styleId="ListeParagraf">
    <w:name w:val="List Paragraph"/>
    <w:basedOn w:val="Normal"/>
    <w:uiPriority w:val="34"/>
    <w:qFormat/>
    <w:rsid w:val="00905BCD"/>
    <w:pPr>
      <w:spacing w:after="200" w:line="276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esad karakoç</dc:creator>
  <cp:keywords/>
  <dc:description/>
  <cp:lastModifiedBy>esad karakoç</cp:lastModifiedBy>
  <cp:revision>6</cp:revision>
  <cp:lastPrinted>2021-08-02T08:40:00Z</cp:lastPrinted>
  <dcterms:created xsi:type="dcterms:W3CDTF">2019-12-20T07:57:00Z</dcterms:created>
  <dcterms:modified xsi:type="dcterms:W3CDTF">2021-10-20T11:43:00Z</dcterms:modified>
</cp:coreProperties>
</file>